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6ED15">
      <w:pPr>
        <w:spacing w:before="91" w:line="224" w:lineRule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5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54"/>
          <w:sz w:val="28"/>
          <w:szCs w:val="28"/>
          <w:lang w:val="en-US" w:eastAsia="zh-CN"/>
        </w:rPr>
        <w:t>3</w:t>
      </w:r>
    </w:p>
    <w:p w14:paraId="26C59673">
      <w:pPr>
        <w:spacing w:before="228" w:line="222" w:lineRule="auto"/>
        <w:ind w:left="12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1"/>
          <w:sz w:val="28"/>
          <w:szCs w:val="28"/>
        </w:rPr>
        <w:t>以下为建议格式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）</w:t>
      </w:r>
    </w:p>
    <w:p w14:paraId="2C7CA539">
      <w:pPr>
        <w:spacing w:line="271" w:lineRule="auto"/>
        <w:rPr>
          <w:rFonts w:ascii="Arial"/>
          <w:sz w:val="21"/>
        </w:rPr>
      </w:pPr>
    </w:p>
    <w:p w14:paraId="36E62ACB">
      <w:pPr>
        <w:spacing w:line="271" w:lineRule="auto"/>
        <w:rPr>
          <w:rFonts w:ascii="Arial"/>
          <w:sz w:val="21"/>
        </w:rPr>
      </w:pPr>
    </w:p>
    <w:p w14:paraId="71F7C7D7">
      <w:pPr>
        <w:spacing w:line="271" w:lineRule="auto"/>
        <w:rPr>
          <w:rFonts w:ascii="Arial"/>
          <w:sz w:val="21"/>
        </w:rPr>
      </w:pPr>
    </w:p>
    <w:p w14:paraId="685D2090">
      <w:pPr>
        <w:spacing w:line="271" w:lineRule="auto"/>
        <w:rPr>
          <w:rFonts w:ascii="Arial"/>
          <w:sz w:val="21"/>
        </w:rPr>
      </w:pPr>
    </w:p>
    <w:p w14:paraId="2E87FDEB">
      <w:pPr>
        <w:spacing w:line="271" w:lineRule="auto"/>
        <w:rPr>
          <w:rFonts w:ascii="Arial"/>
          <w:sz w:val="21"/>
        </w:rPr>
      </w:pPr>
    </w:p>
    <w:p w14:paraId="4BAA35AF">
      <w:pPr>
        <w:spacing w:line="271" w:lineRule="auto"/>
        <w:rPr>
          <w:rFonts w:ascii="Arial"/>
          <w:sz w:val="21"/>
        </w:rPr>
      </w:pPr>
    </w:p>
    <w:p w14:paraId="387DBA01">
      <w:pPr>
        <w:spacing w:line="271" w:lineRule="auto"/>
        <w:rPr>
          <w:rFonts w:ascii="Arial"/>
          <w:sz w:val="21"/>
        </w:rPr>
      </w:pPr>
    </w:p>
    <w:p w14:paraId="1BEE04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ind w:left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3"/>
          <w:sz w:val="36"/>
          <w:szCs w:val="36"/>
        </w:rPr>
        <w:t>第二十二届全国中学生水科技发明比赛</w:t>
      </w:r>
    </w:p>
    <w:p w14:paraId="36EFAE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left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-4"/>
          <w:sz w:val="28"/>
          <w:szCs w:val="28"/>
        </w:rPr>
        <w:t>小二黑体居中</w:t>
      </w:r>
      <w:r>
        <w:rPr>
          <w:rFonts w:hint="eastAsia" w:ascii="仿宋" w:hAnsi="仿宋" w:eastAsia="仿宋" w:cs="仿宋"/>
          <w:spacing w:val="-4"/>
          <w:sz w:val="28"/>
          <w:szCs w:val="28"/>
          <w:lang w:eastAsia="zh-CN"/>
        </w:rPr>
        <w:t>）</w:t>
      </w:r>
    </w:p>
    <w:p w14:paraId="1858C9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7" w:lineRule="auto"/>
        <w:ind w:left="0"/>
        <w:rPr>
          <w:rFonts w:ascii="Arial"/>
          <w:sz w:val="21"/>
        </w:rPr>
      </w:pPr>
    </w:p>
    <w:p w14:paraId="758EBA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7" w:lineRule="auto"/>
        <w:ind w:left="0"/>
        <w:rPr>
          <w:rFonts w:ascii="Arial"/>
          <w:sz w:val="21"/>
        </w:rPr>
      </w:pPr>
    </w:p>
    <w:p w14:paraId="4BF817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8" w:lineRule="auto"/>
        <w:ind w:left="0"/>
        <w:rPr>
          <w:rFonts w:ascii="Arial"/>
          <w:sz w:val="48"/>
          <w:szCs w:val="48"/>
        </w:rPr>
      </w:pPr>
    </w:p>
    <w:p w14:paraId="178E50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left="0" w:right="0" w:hanging="210"/>
        <w:jc w:val="center"/>
        <w:rPr>
          <w:rFonts w:ascii="黑体" w:hAnsi="黑体" w:eastAsia="黑体" w:cs="黑体"/>
          <w:spacing w:val="1"/>
          <w:sz w:val="48"/>
          <w:szCs w:val="48"/>
        </w:rPr>
      </w:pPr>
      <w:r>
        <w:rPr>
          <w:rFonts w:ascii="黑体" w:hAnsi="黑体" w:eastAsia="黑体" w:cs="黑体"/>
          <w:b/>
          <w:bCs/>
          <w:spacing w:val="1"/>
          <w:sz w:val="48"/>
          <w:szCs w:val="48"/>
        </w:rPr>
        <w:t>项目报告书</w:t>
      </w:r>
    </w:p>
    <w:p w14:paraId="31E012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6" w:lineRule="auto"/>
        <w:ind w:left="0" w:right="0" w:firstLine="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b/>
          <w:bCs/>
          <w:spacing w:val="-11"/>
          <w:sz w:val="28"/>
          <w:szCs w:val="28"/>
        </w:rPr>
        <w:t>小一黑体居中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eastAsia="zh-CN"/>
        </w:rPr>
        <w:t>）</w:t>
      </w:r>
    </w:p>
    <w:p w14:paraId="4BE3C2D4">
      <w:pPr>
        <w:spacing w:line="246" w:lineRule="auto"/>
        <w:rPr>
          <w:rFonts w:ascii="Arial"/>
          <w:sz w:val="21"/>
        </w:rPr>
      </w:pPr>
    </w:p>
    <w:p w14:paraId="6E8623B2">
      <w:pPr>
        <w:spacing w:line="246" w:lineRule="auto"/>
        <w:rPr>
          <w:rFonts w:ascii="Arial"/>
          <w:sz w:val="21"/>
        </w:rPr>
      </w:pPr>
    </w:p>
    <w:p w14:paraId="5C714EA3">
      <w:pPr>
        <w:spacing w:line="246" w:lineRule="auto"/>
        <w:rPr>
          <w:rFonts w:ascii="Arial"/>
          <w:sz w:val="21"/>
        </w:rPr>
      </w:pPr>
    </w:p>
    <w:p w14:paraId="745BEAE2">
      <w:pPr>
        <w:spacing w:line="246" w:lineRule="auto"/>
        <w:rPr>
          <w:rFonts w:ascii="Arial"/>
          <w:sz w:val="21"/>
        </w:rPr>
      </w:pPr>
    </w:p>
    <w:p w14:paraId="7AFA53CB">
      <w:pPr>
        <w:spacing w:line="246" w:lineRule="auto"/>
        <w:rPr>
          <w:rFonts w:ascii="Arial"/>
          <w:sz w:val="21"/>
        </w:rPr>
      </w:pPr>
    </w:p>
    <w:p w14:paraId="019ABE2D">
      <w:pPr>
        <w:spacing w:line="247" w:lineRule="auto"/>
        <w:rPr>
          <w:rFonts w:ascii="Arial"/>
          <w:sz w:val="21"/>
        </w:rPr>
      </w:pPr>
    </w:p>
    <w:p w14:paraId="5DA90091">
      <w:pPr>
        <w:spacing w:line="247" w:lineRule="auto"/>
        <w:rPr>
          <w:rFonts w:ascii="Arial"/>
          <w:sz w:val="21"/>
        </w:rPr>
      </w:pPr>
    </w:p>
    <w:p w14:paraId="122EFF8C">
      <w:pPr>
        <w:spacing w:line="247" w:lineRule="auto"/>
        <w:rPr>
          <w:rFonts w:ascii="Arial"/>
          <w:sz w:val="21"/>
        </w:rPr>
      </w:pPr>
    </w:p>
    <w:p w14:paraId="53A407D0">
      <w:pPr>
        <w:spacing w:before="75" w:line="222" w:lineRule="auto"/>
        <w:ind w:left="145"/>
        <w:rPr>
          <w:rFonts w:hint="eastAsia" w:ascii="仿宋" w:hAnsi="仿宋" w:eastAsia="仿宋" w:cs="仿宋"/>
          <w:sz w:val="23"/>
          <w:szCs w:val="23"/>
          <w:lang w:eastAsia="zh-CN"/>
        </w:rPr>
      </w:pPr>
      <w:r>
        <w:rPr>
          <w:rFonts w:hint="eastAsia" w:ascii="仿宋" w:hAnsi="仿宋" w:eastAsia="仿宋" w:cs="仿宋"/>
          <w:spacing w:val="42"/>
          <w:sz w:val="23"/>
          <w:szCs w:val="23"/>
          <w:lang w:eastAsia="zh-CN"/>
        </w:rPr>
        <w:t>（</w:t>
      </w:r>
      <w:r>
        <w:rPr>
          <w:rFonts w:ascii="仿宋" w:hAnsi="仿宋" w:eastAsia="仿宋" w:cs="仿宋"/>
          <w:spacing w:val="42"/>
          <w:sz w:val="23"/>
          <w:szCs w:val="23"/>
        </w:rPr>
        <w:t>以下内容为四号宋体</w:t>
      </w:r>
      <w:r>
        <w:rPr>
          <w:rFonts w:hint="eastAsia" w:ascii="仿宋" w:hAnsi="仿宋" w:eastAsia="仿宋" w:cs="仿宋"/>
          <w:spacing w:val="42"/>
          <w:sz w:val="23"/>
          <w:szCs w:val="23"/>
          <w:lang w:eastAsia="zh-CN"/>
        </w:rPr>
        <w:t>）</w:t>
      </w:r>
    </w:p>
    <w:p w14:paraId="05F29407">
      <w:pPr>
        <w:spacing w:line="243" w:lineRule="auto"/>
        <w:rPr>
          <w:rFonts w:ascii="Arial"/>
          <w:sz w:val="21"/>
        </w:rPr>
      </w:pPr>
    </w:p>
    <w:p w14:paraId="400FF948">
      <w:pPr>
        <w:spacing w:before="75" w:line="221" w:lineRule="auto"/>
        <w:ind w:left="6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</w:rPr>
        <w:t>申报项目名称：</w:t>
      </w:r>
    </w:p>
    <w:p w14:paraId="48824F54">
      <w:pPr>
        <w:spacing w:before="283" w:line="223" w:lineRule="auto"/>
        <w:ind w:left="6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</w:rPr>
        <w:t>申报地区：</w:t>
      </w:r>
      <w:r>
        <w:rPr>
          <w:rFonts w:hint="eastAsia" w:ascii="宋体" w:hAnsi="宋体" w:eastAsia="宋体" w:cs="宋体"/>
          <w:spacing w:val="5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省      市</w:t>
      </w:r>
      <w:r>
        <w:rPr>
          <w:rFonts w:hint="eastAsia"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/</w:t>
      </w:r>
      <w:r>
        <w:rPr>
          <w:rFonts w:hint="eastAsia" w:ascii="宋体" w:hAnsi="宋体" w:eastAsia="宋体" w:cs="宋体"/>
          <w:spacing w:val="-4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县       镇</w:t>
      </w:r>
      <w:r>
        <w:rPr>
          <w:rFonts w:hint="eastAsia"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/</w:t>
      </w:r>
      <w:r>
        <w:rPr>
          <w:rFonts w:hint="eastAsia" w:ascii="宋体" w:hAnsi="宋体" w:eastAsia="宋体" w:cs="宋体"/>
          <w:spacing w:val="-2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乡</w:t>
      </w:r>
    </w:p>
    <w:p w14:paraId="4305E253">
      <w:pPr>
        <w:spacing w:before="283" w:line="223" w:lineRule="auto"/>
        <w:ind w:left="69"/>
        <w:rPr>
          <w:rFonts w:hint="eastAsia" w:ascii="宋体" w:hAnsi="宋体" w:eastAsia="宋体" w:cs="宋体"/>
          <w:b/>
          <w:bCs/>
          <w:spacing w:val="18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</w:rPr>
        <w:t xml:space="preserve">申报学校： </w:t>
      </w:r>
    </w:p>
    <w:p w14:paraId="0631602C">
      <w:pPr>
        <w:spacing w:before="283" w:line="223" w:lineRule="auto"/>
        <w:ind w:left="6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8"/>
          <w:sz w:val="28"/>
          <w:szCs w:val="28"/>
        </w:rPr>
        <w:t>作者 ：</w:t>
      </w:r>
    </w:p>
    <w:p w14:paraId="35014D94">
      <w:pPr>
        <w:spacing w:line="464" w:lineRule="auto"/>
        <w:rPr>
          <w:rFonts w:hint="eastAsia" w:ascii="宋体" w:hAnsi="宋体" w:eastAsia="宋体" w:cs="宋体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0" w:footer="1592" w:gutter="0"/>
          <w:cols w:space="720" w:num="1"/>
          <w:docGrid w:linePitch="0" w:charSpace="0"/>
        </w:sectPr>
      </w:pPr>
    </w:p>
    <w:p w14:paraId="7F992ADD">
      <w:pPr>
        <w:spacing w:line="356" w:lineRule="auto"/>
        <w:rPr>
          <w:rFonts w:ascii="Arial"/>
          <w:sz w:val="21"/>
        </w:rPr>
      </w:pPr>
    </w:p>
    <w:p w14:paraId="508E0260">
      <w:pPr>
        <w:spacing w:line="357" w:lineRule="auto"/>
        <w:rPr>
          <w:rFonts w:ascii="Arial"/>
          <w:sz w:val="21"/>
        </w:rPr>
      </w:pPr>
    </w:p>
    <w:sdt>
      <w:sdtPr>
        <w:rPr>
          <w:rFonts w:ascii="黑体" w:hAnsi="黑体" w:eastAsia="黑体" w:cs="黑体"/>
          <w:sz w:val="37"/>
          <w:szCs w:val="37"/>
        </w:rPr>
        <w:id w:val="147456449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31"/>
          <w:szCs w:val="31"/>
        </w:rPr>
      </w:sdtEndPr>
      <w:sdtContent>
        <w:p w14:paraId="1EDA3108">
          <w:pPr>
            <w:spacing w:before="120" w:line="222" w:lineRule="auto"/>
            <w:ind w:left="3815"/>
            <w:rPr>
              <w:rFonts w:ascii="黑体" w:hAnsi="黑体" w:eastAsia="黑体" w:cs="黑体"/>
              <w:sz w:val="44"/>
              <w:szCs w:val="44"/>
            </w:rPr>
          </w:pPr>
          <w:bookmarkStart w:id="0" w:name="bookmark1"/>
          <w:bookmarkEnd w:id="0"/>
          <w:r>
            <w:rPr>
              <w:rFonts w:ascii="黑体" w:hAnsi="黑体" w:eastAsia="黑体" w:cs="黑体"/>
              <w:b/>
              <w:bCs/>
              <w:spacing w:val="-23"/>
              <w:sz w:val="44"/>
              <w:szCs w:val="44"/>
            </w:rPr>
            <w:t>目</w:t>
          </w:r>
          <w:r>
            <w:rPr>
              <w:rFonts w:ascii="黑体" w:hAnsi="黑体" w:eastAsia="黑体" w:cs="黑体"/>
              <w:spacing w:val="-23"/>
              <w:sz w:val="44"/>
              <w:szCs w:val="44"/>
            </w:rPr>
            <w:t xml:space="preserve">   </w:t>
          </w:r>
          <w:r>
            <w:rPr>
              <w:rFonts w:ascii="黑体" w:hAnsi="黑体" w:eastAsia="黑体" w:cs="黑体"/>
              <w:b/>
              <w:bCs/>
              <w:spacing w:val="-23"/>
              <w:sz w:val="44"/>
              <w:szCs w:val="44"/>
            </w:rPr>
            <w:t>录</w:t>
          </w:r>
        </w:p>
        <w:p w14:paraId="4CA217AF">
          <w:pPr>
            <w:spacing w:before="135" w:line="212" w:lineRule="auto"/>
            <w:ind w:left="3000"/>
            <w:rPr>
              <w:rFonts w:hint="eastAsia" w:ascii="黑体" w:hAnsi="黑体" w:eastAsia="黑体" w:cs="黑体"/>
              <w:sz w:val="31"/>
              <w:szCs w:val="31"/>
              <w:lang w:eastAsia="zh-CN"/>
            </w:rPr>
          </w:pPr>
          <w:r>
            <w:rPr>
              <w:rFonts w:hint="eastAsia" w:ascii="Times New Roman" w:hAnsi="Times New Roman" w:eastAsia="宋体" w:cs="Times New Roman"/>
              <w:spacing w:val="-15"/>
              <w:sz w:val="31"/>
              <w:szCs w:val="31"/>
              <w:lang w:eastAsia="zh-CN"/>
            </w:rPr>
            <w:t>（</w:t>
          </w:r>
          <w:r>
            <w:rPr>
              <w:rFonts w:ascii="黑体" w:hAnsi="黑体" w:eastAsia="黑体" w:cs="黑体"/>
              <w:spacing w:val="-15"/>
              <w:sz w:val="31"/>
              <w:szCs w:val="31"/>
            </w:rPr>
            <w:t>二号黑体空两格居中</w:t>
          </w:r>
          <w:r>
            <w:rPr>
              <w:rFonts w:hint="eastAsia" w:ascii="黑体" w:hAnsi="黑体" w:eastAsia="黑体" w:cs="黑体"/>
              <w:spacing w:val="-15"/>
              <w:sz w:val="31"/>
              <w:szCs w:val="31"/>
              <w:lang w:eastAsia="zh-CN"/>
            </w:rPr>
            <w:t>）</w:t>
          </w:r>
        </w:p>
        <w:p w14:paraId="220A78C8">
          <w:pPr>
            <w:spacing w:before="333" w:line="212" w:lineRule="auto"/>
            <w:ind w:left="149"/>
            <w:rPr>
              <w:rFonts w:hint="eastAsia" w:ascii="黑体" w:hAnsi="黑体" w:eastAsia="黑体" w:cs="黑体"/>
              <w:sz w:val="31"/>
              <w:szCs w:val="31"/>
              <w:lang w:eastAsia="zh-CN"/>
            </w:rPr>
          </w:pPr>
          <w:r>
            <w:rPr>
              <w:rFonts w:hint="eastAsia" w:ascii="Times New Roman" w:hAnsi="Times New Roman" w:eastAsia="宋体" w:cs="Times New Roman"/>
              <w:spacing w:val="-16"/>
              <w:sz w:val="31"/>
              <w:szCs w:val="31"/>
              <w:lang w:eastAsia="zh-CN"/>
            </w:rPr>
            <w:t>（</w:t>
          </w:r>
          <w:r>
            <w:rPr>
              <w:rFonts w:ascii="黑体" w:hAnsi="黑体" w:eastAsia="黑体" w:cs="黑体"/>
              <w:spacing w:val="-16"/>
              <w:sz w:val="31"/>
              <w:szCs w:val="31"/>
            </w:rPr>
            <w:t>各项目名称三号黑体</w:t>
          </w:r>
          <w:r>
            <w:rPr>
              <w:rFonts w:hint="eastAsia" w:ascii="黑体" w:hAnsi="黑体" w:eastAsia="黑体" w:cs="黑体"/>
              <w:spacing w:val="-16"/>
              <w:sz w:val="31"/>
              <w:szCs w:val="31"/>
              <w:lang w:eastAsia="zh-CN"/>
            </w:rPr>
            <w:t>）</w:t>
          </w:r>
        </w:p>
        <w:p w14:paraId="7A229607">
          <w:pPr>
            <w:tabs>
              <w:tab w:val="right" w:leader="dot" w:pos="8354"/>
            </w:tabs>
            <w:spacing w:before="274" w:line="222" w:lineRule="auto"/>
            <w:ind w:left="4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-7"/>
              <w:sz w:val="32"/>
              <w:szCs w:val="32"/>
            </w:rPr>
            <w:t>一、前言</w:t>
          </w:r>
          <w:r>
            <w:rPr>
              <w:rFonts w:hint="eastAsia" w:ascii="黑体" w:hAnsi="黑体" w:eastAsia="黑体" w:cs="黑体"/>
              <w:b w:val="0"/>
              <w:bCs w:val="0"/>
              <w:spacing w:val="44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"bookmark2"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-15"/>
              <w:sz w:val="32"/>
              <w:szCs w:val="32"/>
            </w:rPr>
            <w:t>1</w:t>
          </w:r>
          <w:r>
            <w:rPr>
              <w:rFonts w:hint="eastAsia" w:ascii="黑体" w:hAnsi="黑体" w:eastAsia="黑体" w:cs="黑体"/>
              <w:b w:val="0"/>
              <w:bCs w:val="0"/>
              <w:spacing w:val="-48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-15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-15"/>
              <w:sz w:val="32"/>
              <w:szCs w:val="32"/>
            </w:rPr>
            <w:fldChar w:fldCharType="end"/>
          </w:r>
        </w:p>
        <w:p w14:paraId="7D7A6FD2">
          <w:pPr>
            <w:tabs>
              <w:tab w:val="right" w:leader="dot" w:pos="8354"/>
            </w:tabs>
            <w:spacing w:before="204" w:line="221" w:lineRule="auto"/>
            <w:ind w:left="4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2"/>
              <w:sz w:val="32"/>
              <w:szCs w:val="32"/>
            </w:rPr>
            <w:t>二、研究方法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"bookmark3"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5"/>
              <w:sz w:val="32"/>
              <w:szCs w:val="32"/>
            </w:rPr>
            <w:t>2</w:t>
          </w:r>
          <w:r>
            <w:rPr>
              <w:rFonts w:hint="eastAsia" w:ascii="黑体" w:hAnsi="黑体" w:eastAsia="黑体" w:cs="黑体"/>
              <w:b w:val="0"/>
              <w:bCs w:val="0"/>
              <w:spacing w:val="-36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5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5"/>
              <w:sz w:val="32"/>
              <w:szCs w:val="32"/>
            </w:rPr>
            <w:fldChar w:fldCharType="end"/>
          </w:r>
        </w:p>
        <w:p w14:paraId="36DABBF4">
          <w:pPr>
            <w:tabs>
              <w:tab w:val="right" w:leader="dot" w:pos="8354"/>
            </w:tabs>
            <w:spacing w:before="197" w:line="222" w:lineRule="auto"/>
            <w:ind w:left="4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1"/>
              <w:sz w:val="32"/>
              <w:szCs w:val="32"/>
            </w:rPr>
            <w:t>三、结果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"bookmark4"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t>3</w:t>
          </w:r>
          <w:r>
            <w:rPr>
              <w:rFonts w:hint="eastAsia" w:ascii="黑体" w:hAnsi="黑体" w:eastAsia="黑体" w:cs="黑体"/>
              <w:b w:val="0"/>
              <w:bCs w:val="0"/>
              <w:spacing w:val="-23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fldChar w:fldCharType="end"/>
          </w:r>
        </w:p>
        <w:p w14:paraId="4F1B38AA">
          <w:pPr>
            <w:tabs>
              <w:tab w:val="right" w:leader="dot" w:pos="8354"/>
            </w:tabs>
            <w:spacing w:before="197" w:line="222" w:lineRule="auto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-12"/>
              <w:sz w:val="32"/>
              <w:szCs w:val="32"/>
            </w:rPr>
            <w:t>四</w:t>
          </w:r>
          <w:r>
            <w:rPr>
              <w:rFonts w:hint="eastAsia" w:ascii="黑体" w:hAnsi="黑体" w:eastAsia="黑体" w:cs="黑体"/>
              <w:b w:val="0"/>
              <w:bCs w:val="0"/>
              <w:spacing w:val="-78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-12"/>
              <w:sz w:val="32"/>
              <w:szCs w:val="32"/>
            </w:rPr>
            <w:t>、讨论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"bookmark5"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t>4</w:t>
          </w:r>
          <w:r>
            <w:rPr>
              <w:rFonts w:hint="eastAsia" w:ascii="黑体" w:hAnsi="黑体" w:eastAsia="黑体" w:cs="黑体"/>
              <w:b w:val="0"/>
              <w:bCs w:val="0"/>
              <w:spacing w:val="-32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fldChar w:fldCharType="end"/>
          </w:r>
        </w:p>
        <w:p w14:paraId="2E7A2E4F">
          <w:pPr>
            <w:tabs>
              <w:tab w:val="right" w:leader="dot" w:pos="8349"/>
            </w:tabs>
            <w:spacing w:before="213" w:line="222" w:lineRule="auto"/>
            <w:ind w:left="4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-1"/>
              <w:sz w:val="32"/>
              <w:szCs w:val="32"/>
            </w:rPr>
            <w:t>五、结论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14:textOutline w14:w="562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"bookmark6"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t>5</w:t>
          </w:r>
          <w:r>
            <w:rPr>
              <w:rFonts w:hint="eastAsia" w:ascii="黑体" w:hAnsi="黑体" w:eastAsia="黑体" w:cs="黑体"/>
              <w:b w:val="0"/>
              <w:bCs w:val="0"/>
              <w:spacing w:val="-39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fldChar w:fldCharType="end"/>
          </w:r>
        </w:p>
        <w:p w14:paraId="6C8A09DA">
          <w:pPr>
            <w:tabs>
              <w:tab w:val="right" w:leader="dot" w:pos="8349"/>
            </w:tabs>
            <w:spacing w:before="197" w:line="222" w:lineRule="auto"/>
            <w:ind w:left="4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>六、总结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14:textOutline w14:w="562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"bookmark7"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1"/>
              <w:sz w:val="32"/>
              <w:szCs w:val="32"/>
            </w:rPr>
            <w:t>6</w:t>
          </w:r>
          <w:r>
            <w:rPr>
              <w:rFonts w:hint="eastAsia" w:ascii="黑体" w:hAnsi="黑体" w:eastAsia="黑体" w:cs="黑体"/>
              <w:b w:val="0"/>
              <w:bCs w:val="0"/>
              <w:spacing w:val="-24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1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1"/>
              <w:sz w:val="32"/>
              <w:szCs w:val="32"/>
            </w:rPr>
            <w:fldChar w:fldCharType="end"/>
          </w:r>
        </w:p>
        <w:p w14:paraId="4B2C2F98">
          <w:pPr>
            <w:tabs>
              <w:tab w:val="right" w:leader="dot" w:pos="8349"/>
            </w:tabs>
            <w:spacing w:before="216" w:line="222" w:lineRule="auto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7"/>
              <w:sz w:val="32"/>
              <w:szCs w:val="32"/>
            </w:rPr>
            <w:t>七、参考资料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  <w14:textOutline w14:w="5626" w14:cap="flat" w14:cmpd="sng">
                <w14:solidFill>
                  <w14:srgbClr w14:val="000000"/>
                </w14:solidFill>
                <w14:prstDash w14:val="solid"/>
                <w14:miter w14:val="0"/>
              </w14:textOutline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"bookmark8"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-6"/>
              <w:sz w:val="32"/>
              <w:szCs w:val="32"/>
            </w:rPr>
            <w:t>7</w:t>
          </w:r>
          <w:r>
            <w:rPr>
              <w:rFonts w:hint="eastAsia" w:ascii="黑体" w:hAnsi="黑体" w:eastAsia="黑体" w:cs="黑体"/>
              <w:b w:val="0"/>
              <w:bCs w:val="0"/>
              <w:spacing w:val="-31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-6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-6"/>
              <w:sz w:val="32"/>
              <w:szCs w:val="32"/>
            </w:rPr>
            <w:fldChar w:fldCharType="end"/>
          </w:r>
        </w:p>
        <w:p w14:paraId="46C93AC7">
          <w:pPr>
            <w:tabs>
              <w:tab w:val="right" w:leader="dot" w:pos="8354"/>
            </w:tabs>
            <w:spacing w:before="213" w:line="222" w:lineRule="auto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8"/>
              <w:sz w:val="32"/>
              <w:szCs w:val="32"/>
            </w:rPr>
            <w:t>八、附件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"bookmark9"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5"/>
              <w:sz w:val="32"/>
              <w:szCs w:val="32"/>
            </w:rPr>
            <w:t>8</w:t>
          </w:r>
          <w:r>
            <w:rPr>
              <w:rFonts w:hint="eastAsia" w:ascii="黑体" w:hAnsi="黑体" w:eastAsia="黑体" w:cs="黑体"/>
              <w:b w:val="0"/>
              <w:bCs w:val="0"/>
              <w:spacing w:val="-27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5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5"/>
              <w:sz w:val="32"/>
              <w:szCs w:val="32"/>
            </w:rPr>
            <w:fldChar w:fldCharType="end"/>
          </w:r>
        </w:p>
        <w:p w14:paraId="100FB417">
          <w:pPr>
            <w:tabs>
              <w:tab w:val="right" w:leader="dot" w:pos="8524"/>
            </w:tabs>
            <w:spacing w:before="204" w:line="221" w:lineRule="auto"/>
            <w:ind w:left="649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23"/>
              <w:sz w:val="32"/>
              <w:szCs w:val="32"/>
            </w:rPr>
            <w:t>附件1参赛声明</w:t>
          </w:r>
          <w:r>
            <w:rPr>
              <w:rFonts w:hint="eastAsia" w:ascii="黑体" w:hAnsi="黑体" w:eastAsia="黑体" w:cs="黑体"/>
              <w:b w:val="0"/>
              <w:bCs w:val="0"/>
              <w:spacing w:val="23"/>
              <w:sz w:val="32"/>
              <w:szCs w:val="32"/>
              <w:lang w:eastAsia="zh-CN"/>
            </w:rPr>
            <w:t>（</w:t>
          </w:r>
          <w:r>
            <w:rPr>
              <w:rFonts w:hint="eastAsia" w:ascii="黑体" w:hAnsi="黑体" w:eastAsia="黑体" w:cs="黑体"/>
              <w:b w:val="0"/>
              <w:bCs w:val="0"/>
              <w:spacing w:val="23"/>
              <w:sz w:val="32"/>
              <w:szCs w:val="32"/>
            </w:rPr>
            <w:t>必填</w:t>
          </w:r>
          <w:r>
            <w:rPr>
              <w:rFonts w:hint="eastAsia" w:ascii="黑体" w:hAnsi="黑体" w:eastAsia="黑体" w:cs="黑体"/>
              <w:b w:val="0"/>
              <w:bCs w:val="0"/>
              <w:spacing w:val="23"/>
              <w:sz w:val="32"/>
              <w:szCs w:val="32"/>
              <w:lang w:eastAsia="zh-CN"/>
            </w:rPr>
            <w:t>）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"bookmark10"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-3"/>
              <w:sz w:val="32"/>
              <w:szCs w:val="32"/>
            </w:rPr>
            <w:t>9</w:t>
          </w:r>
          <w:r>
            <w:rPr>
              <w:rFonts w:hint="eastAsia" w:ascii="黑体" w:hAnsi="黑体" w:eastAsia="黑体" w:cs="黑体"/>
              <w:b w:val="0"/>
              <w:bCs w:val="0"/>
              <w:spacing w:val="-42"/>
              <w:sz w:val="32"/>
              <w:szCs w:val="32"/>
            </w:rPr>
            <w:t xml:space="preserve"> </w:t>
          </w:r>
          <w:r>
            <w:rPr>
              <w:rFonts w:hint="eastAsia" w:ascii="黑体" w:hAnsi="黑体" w:eastAsia="黑体" w:cs="黑体"/>
              <w:b w:val="0"/>
              <w:bCs w:val="0"/>
              <w:spacing w:val="-3"/>
              <w:sz w:val="32"/>
              <w:szCs w:val="32"/>
            </w:rPr>
            <w:t>页</w:t>
          </w:r>
          <w:r>
            <w:rPr>
              <w:rFonts w:hint="eastAsia" w:ascii="黑体" w:hAnsi="黑体" w:eastAsia="黑体" w:cs="黑体"/>
              <w:b w:val="0"/>
              <w:bCs w:val="0"/>
              <w:spacing w:val="-3"/>
              <w:sz w:val="32"/>
              <w:szCs w:val="32"/>
            </w:rPr>
            <w:fldChar w:fldCharType="end"/>
          </w:r>
        </w:p>
        <w:p w14:paraId="4E77CB19">
          <w:pPr>
            <w:tabs>
              <w:tab w:val="right" w:leader="dot" w:pos="8524"/>
            </w:tabs>
            <w:spacing w:before="199" w:line="221" w:lineRule="auto"/>
            <w:ind w:left="649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30"/>
              <w:sz w:val="32"/>
              <w:szCs w:val="32"/>
            </w:rPr>
            <w:t>附件2查新报告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"bookmark11"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28"/>
              <w:sz w:val="32"/>
              <w:szCs w:val="32"/>
            </w:rPr>
            <w:t>10页</w:t>
          </w:r>
          <w:r>
            <w:rPr>
              <w:rFonts w:hint="eastAsia" w:ascii="黑体" w:hAnsi="黑体" w:eastAsia="黑体" w:cs="黑体"/>
              <w:b w:val="0"/>
              <w:bCs w:val="0"/>
              <w:spacing w:val="28"/>
              <w:sz w:val="32"/>
              <w:szCs w:val="32"/>
            </w:rPr>
            <w:fldChar w:fldCharType="end"/>
          </w:r>
        </w:p>
        <w:p w14:paraId="57A71AC3">
          <w:pPr>
            <w:tabs>
              <w:tab w:val="right" w:leader="dot" w:pos="8524"/>
            </w:tabs>
            <w:spacing w:before="219" w:line="222" w:lineRule="auto"/>
            <w:ind w:left="649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22"/>
              <w:sz w:val="32"/>
              <w:szCs w:val="32"/>
            </w:rPr>
            <w:t>附件3专利受理通知书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"bookmark1"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28"/>
              <w:sz w:val="32"/>
              <w:szCs w:val="32"/>
            </w:rPr>
            <w:t>11页</w:t>
          </w:r>
          <w:r>
            <w:rPr>
              <w:rFonts w:hint="eastAsia" w:ascii="黑体" w:hAnsi="黑体" w:eastAsia="黑体" w:cs="黑体"/>
              <w:b w:val="0"/>
              <w:bCs w:val="0"/>
              <w:spacing w:val="28"/>
              <w:sz w:val="32"/>
              <w:szCs w:val="32"/>
            </w:rPr>
            <w:fldChar w:fldCharType="end"/>
          </w:r>
        </w:p>
        <w:p w14:paraId="6C6F3B21">
          <w:pPr>
            <w:tabs>
              <w:tab w:val="right" w:leader="dot" w:pos="8524"/>
            </w:tabs>
            <w:spacing w:before="206" w:line="220" w:lineRule="auto"/>
            <w:ind w:left="649"/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23"/>
              <w:sz w:val="32"/>
              <w:szCs w:val="32"/>
            </w:rPr>
            <w:t>附件4新闻报道截图</w: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instrText xml:space="preserve"> HYPERLINK \l "bookmark12" </w:instrText>
          </w:r>
          <w:r>
            <w:rPr>
              <w:rFonts w:hint="eastAsia" w:ascii="黑体" w:hAnsi="黑体" w:eastAsia="黑体" w:cs="黑体"/>
              <w:b w:val="0"/>
              <w:bCs w:val="0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spacing w:val="31"/>
              <w:sz w:val="32"/>
              <w:szCs w:val="32"/>
            </w:rPr>
            <w:t>12页</w:t>
          </w:r>
          <w:r>
            <w:rPr>
              <w:rFonts w:hint="eastAsia" w:ascii="黑体" w:hAnsi="黑体" w:eastAsia="黑体" w:cs="黑体"/>
              <w:b w:val="0"/>
              <w:bCs w:val="0"/>
              <w:spacing w:val="31"/>
              <w:sz w:val="32"/>
              <w:szCs w:val="32"/>
            </w:rPr>
            <w:fldChar w:fldCharType="end"/>
          </w:r>
        </w:p>
        <w:p w14:paraId="04A0615C">
          <w:pPr>
            <w:tabs>
              <w:tab w:val="right" w:leader="dot" w:pos="8524"/>
            </w:tabs>
            <w:spacing w:before="192" w:line="221" w:lineRule="auto"/>
            <w:ind w:left="649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hint="eastAsia" w:ascii="黑体" w:hAnsi="黑体" w:eastAsia="黑体" w:cs="黑体"/>
              <w:b w:val="0"/>
              <w:bCs w:val="0"/>
              <w:spacing w:val="23"/>
              <w:sz w:val="32"/>
              <w:szCs w:val="32"/>
            </w:rPr>
            <w:t>附件5成果应用证明</w:t>
          </w:r>
          <w:r>
            <w:rPr>
              <w:rFonts w:hint="eastAsia" w:ascii="黑体" w:hAnsi="黑体" w:eastAsia="黑体" w:cs="黑体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HYPERLINK \l "bookmark13"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pacing w:val="31"/>
              <w:sz w:val="32"/>
              <w:szCs w:val="32"/>
            </w:rPr>
            <w:t>13页</w:t>
          </w:r>
          <w:r>
            <w:rPr>
              <w:rFonts w:hint="eastAsia" w:ascii="黑体" w:hAnsi="黑体" w:eastAsia="黑体" w:cs="黑体"/>
              <w:spacing w:val="31"/>
              <w:sz w:val="32"/>
              <w:szCs w:val="32"/>
            </w:rPr>
            <w:fldChar w:fldCharType="end"/>
          </w:r>
        </w:p>
      </w:sdtContent>
    </w:sdt>
    <w:p w14:paraId="2504648F">
      <w:pPr>
        <w:spacing w:line="221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8"/>
          <w:pgMar w:top="1429" w:right="1833" w:bottom="1397" w:left="1380" w:header="0" w:footer="1190" w:gutter="0"/>
          <w:cols w:space="720" w:num="1"/>
          <w:docGrid w:linePitch="0" w:charSpace="0"/>
        </w:sectPr>
      </w:pPr>
    </w:p>
    <w:p w14:paraId="10F4785C">
      <w:pPr>
        <w:spacing w:line="249" w:lineRule="auto"/>
        <w:rPr>
          <w:rFonts w:ascii="Arial"/>
          <w:sz w:val="21"/>
        </w:rPr>
      </w:pPr>
    </w:p>
    <w:p w14:paraId="3973D09E">
      <w:pPr>
        <w:spacing w:line="249" w:lineRule="auto"/>
        <w:rPr>
          <w:rFonts w:ascii="Arial"/>
          <w:sz w:val="21"/>
        </w:rPr>
      </w:pPr>
    </w:p>
    <w:p w14:paraId="5D17CBC8">
      <w:pPr>
        <w:spacing w:line="250" w:lineRule="auto"/>
        <w:rPr>
          <w:rFonts w:ascii="Arial"/>
          <w:sz w:val="21"/>
        </w:rPr>
      </w:pPr>
    </w:p>
    <w:p w14:paraId="2D238BA5">
      <w:pPr>
        <w:pStyle w:val="2"/>
        <w:spacing w:before="88" w:line="212" w:lineRule="auto"/>
        <w:ind w:left="2390"/>
        <w:jc w:val="center"/>
        <w:rPr>
          <w:rFonts w:hint="eastAsia" w:ascii="仿宋" w:hAnsi="仿宋" w:eastAsia="仿宋" w:cs="仿宋"/>
          <w:sz w:val="27"/>
          <w:szCs w:val="27"/>
          <w:lang w:eastAsia="zh-CN"/>
        </w:rPr>
      </w:pPr>
      <w:bookmarkStart w:id="1" w:name="bookmark12"/>
      <w:bookmarkEnd w:id="1"/>
      <w:r>
        <w:rPr>
          <w:rFonts w:hint="eastAsia"/>
          <w:b/>
          <w:bCs/>
          <w:sz w:val="30"/>
          <w:szCs w:val="30"/>
        </w:rPr>
        <w:t>项目题目：</w:t>
      </w:r>
      <w:r>
        <w:rPr>
          <w:rFonts w:hint="eastAsia" w:ascii="Times New Roman" w:hAnsi="Times New Roman" w:cs="Times New Roman"/>
          <w:spacing w:val="13"/>
          <w:sz w:val="27"/>
          <w:szCs w:val="27"/>
          <w:lang w:eastAsia="zh-CN"/>
        </w:rPr>
        <w:t>（</w:t>
      </w:r>
      <w:r>
        <w:rPr>
          <w:rFonts w:ascii="Times New Roman" w:hAnsi="Times New Roman" w:eastAsia="Times New Roman" w:cs="Times New Roman"/>
          <w:spacing w:val="32"/>
          <w:w w:val="10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3"/>
          <w:sz w:val="27"/>
          <w:szCs w:val="27"/>
        </w:rPr>
        <w:t>小三号宋体加粗居中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）</w:t>
      </w:r>
    </w:p>
    <w:p w14:paraId="676D75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62" w:lineRule="auto"/>
        <w:ind w:left="0" w:right="0" w:firstLine="0"/>
        <w:jc w:val="center"/>
        <w:rPr>
          <w:rFonts w:ascii="仿宋" w:hAnsi="仿宋" w:eastAsia="仿宋" w:cs="仿宋"/>
          <w:spacing w:val="-23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作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-23"/>
          <w:sz w:val="28"/>
          <w:szCs w:val="28"/>
        </w:rPr>
        <w:t>者：</w:t>
      </w:r>
    </w:p>
    <w:p w14:paraId="3CC5E4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62" w:lineRule="auto"/>
        <w:ind w:left="0" w:right="0" w:firstLine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指导教师：</w:t>
      </w:r>
    </w:p>
    <w:p w14:paraId="6B456A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262" w:lineRule="auto"/>
        <w:ind w:left="0" w:right="0" w:firstLine="0"/>
        <w:jc w:val="center"/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15"/>
          <w:sz w:val="28"/>
          <w:szCs w:val="28"/>
        </w:rPr>
        <w:t>学校名称  某年级某班</w:t>
      </w:r>
      <w:r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5"/>
          <w:sz w:val="28"/>
          <w:szCs w:val="28"/>
        </w:rPr>
        <w:t>四号仿宋居中</w:t>
      </w:r>
      <w:r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  <w:t>）</w:t>
      </w:r>
    </w:p>
    <w:p w14:paraId="67D3CCC5">
      <w:pPr>
        <w:spacing w:line="287" w:lineRule="auto"/>
        <w:rPr>
          <w:rFonts w:ascii="Arial"/>
          <w:sz w:val="21"/>
        </w:rPr>
      </w:pPr>
    </w:p>
    <w:p w14:paraId="04F7F3B2">
      <w:pPr>
        <w:spacing w:line="287" w:lineRule="auto"/>
        <w:rPr>
          <w:rFonts w:ascii="Arial"/>
          <w:sz w:val="21"/>
        </w:rPr>
      </w:pPr>
    </w:p>
    <w:p w14:paraId="06F1E7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5"/>
          <w:sz w:val="24"/>
          <w:szCs w:val="24"/>
        </w:rPr>
        <w:t>摘要</w:t>
      </w:r>
      <w:r>
        <w:rPr>
          <w:rFonts w:hint="eastAsia" w:ascii="仿宋" w:hAnsi="仿宋" w:eastAsia="仿宋" w:cs="仿宋"/>
          <w:spacing w:val="1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15"/>
          <w:sz w:val="24"/>
          <w:szCs w:val="24"/>
        </w:rPr>
        <w:t>300字以内</w:t>
      </w:r>
      <w:r>
        <w:rPr>
          <w:rFonts w:hint="eastAsia" w:ascii="仿宋" w:hAnsi="仿宋" w:eastAsia="仿宋" w:cs="仿宋"/>
          <w:spacing w:val="15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pacing w:val="15"/>
          <w:sz w:val="24"/>
          <w:szCs w:val="24"/>
        </w:rPr>
        <w:t>:本项目</w:t>
      </w:r>
      <w:r>
        <w:rPr>
          <w:rFonts w:hint="eastAsia"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5"/>
          <w:sz w:val="24"/>
          <w:szCs w:val="24"/>
        </w:rPr>
        <w:t>……</w:t>
      </w:r>
      <w:r>
        <w:rPr>
          <w:rFonts w:hint="eastAsia"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15"/>
          <w:sz w:val="24"/>
          <w:szCs w:val="24"/>
        </w:rPr>
        <w:t>内容小四号仿单倍行距</w:t>
      </w:r>
      <w:r>
        <w:rPr>
          <w:rFonts w:hint="eastAsia" w:ascii="仿宋" w:hAnsi="仿宋" w:eastAsia="仿宋" w:cs="仿宋"/>
          <w:spacing w:val="15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313A74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22"/>
          <w:sz w:val="24"/>
          <w:szCs w:val="24"/>
        </w:rPr>
        <w:t>关键词：</w:t>
      </w:r>
    </w:p>
    <w:p w14:paraId="43BD72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rPr>
          <w:rFonts w:ascii="Arial"/>
          <w:sz w:val="21"/>
        </w:rPr>
      </w:pPr>
    </w:p>
    <w:p w14:paraId="5AA376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一、前言</w:t>
      </w:r>
      <w:r>
        <w:rPr>
          <w:rFonts w:hint="eastAsia" w:ascii="宋体" w:hAnsi="宋体" w:eastAsia="宋体" w:cs="宋体"/>
          <w:b/>
          <w:bCs/>
          <w:spacing w:val="-5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7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7"/>
          <w:sz w:val="27"/>
          <w:szCs w:val="27"/>
          <w:lang w:eastAsia="zh-CN"/>
        </w:rPr>
        <w:t>）</w:t>
      </w:r>
    </w:p>
    <w:p w14:paraId="49D66B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4" w:firstLineChars="20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ascii="仿宋" w:hAnsi="仿宋" w:eastAsia="仿宋" w:cs="仿宋"/>
          <w:spacing w:val="16"/>
          <w:sz w:val="28"/>
          <w:szCs w:val="28"/>
        </w:rPr>
        <w:t>本项目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……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6"/>
          <w:sz w:val="28"/>
          <w:szCs w:val="28"/>
        </w:rPr>
        <w:t>首行空两格，内容四号仿宋1.5倍行距</w:t>
      </w:r>
      <w:r>
        <w:rPr>
          <w:rFonts w:hint="eastAsia" w:ascii="仿宋" w:hAnsi="仿宋" w:eastAsia="仿宋" w:cs="仿宋"/>
          <w:spacing w:val="16"/>
          <w:sz w:val="28"/>
          <w:szCs w:val="28"/>
          <w:lang w:eastAsia="zh-CN"/>
        </w:rPr>
        <w:t>）</w:t>
      </w:r>
    </w:p>
    <w:p w14:paraId="4B02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ascii="Arial"/>
          <w:sz w:val="21"/>
        </w:rPr>
      </w:pPr>
    </w:p>
    <w:p w14:paraId="2334C2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ascii="Arial"/>
          <w:sz w:val="21"/>
        </w:rPr>
      </w:pPr>
    </w:p>
    <w:p w14:paraId="75F710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ascii="Arial"/>
          <w:sz w:val="21"/>
        </w:rPr>
      </w:pPr>
    </w:p>
    <w:p w14:paraId="655C1A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二、研究方法</w:t>
      </w:r>
      <w:r>
        <w:rPr>
          <w:rFonts w:hint="eastAsia" w:ascii="仿宋" w:hAnsi="仿宋" w:eastAsia="仿宋" w:cs="仿宋"/>
          <w:spacing w:val="19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9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19"/>
          <w:sz w:val="27"/>
          <w:szCs w:val="27"/>
          <w:lang w:eastAsia="zh-CN"/>
        </w:rPr>
        <w:t>）</w:t>
      </w:r>
    </w:p>
    <w:p w14:paraId="1CF99A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4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16"/>
          <w:sz w:val="28"/>
          <w:szCs w:val="28"/>
        </w:rPr>
        <w:t>本项目</w:t>
      </w:r>
      <w:r>
        <w:rPr>
          <w:rFonts w:ascii="仿宋" w:hAnsi="仿宋" w:eastAsia="仿宋" w:cs="仿宋"/>
          <w:spacing w:val="-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……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6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6"/>
          <w:sz w:val="28"/>
          <w:szCs w:val="28"/>
        </w:rPr>
        <w:t>首行空两格，内容四号仿宋1.5倍行距</w:t>
      </w:r>
      <w:r>
        <w:rPr>
          <w:rFonts w:hint="eastAsia" w:ascii="仿宋" w:hAnsi="仿宋" w:eastAsia="仿宋" w:cs="仿宋"/>
          <w:spacing w:val="16"/>
          <w:sz w:val="28"/>
          <w:szCs w:val="28"/>
          <w:lang w:eastAsia="zh-CN"/>
        </w:rPr>
        <w:t>）</w:t>
      </w:r>
    </w:p>
    <w:p w14:paraId="63560C3C">
      <w:pPr>
        <w:spacing w:line="277" w:lineRule="auto"/>
        <w:rPr>
          <w:rFonts w:ascii="Arial"/>
          <w:sz w:val="21"/>
        </w:rPr>
      </w:pPr>
    </w:p>
    <w:p w14:paraId="270D1869">
      <w:pPr>
        <w:spacing w:line="277" w:lineRule="auto"/>
        <w:rPr>
          <w:rFonts w:ascii="Arial"/>
          <w:sz w:val="21"/>
        </w:rPr>
      </w:pPr>
    </w:p>
    <w:p w14:paraId="33E1E9AC">
      <w:pPr>
        <w:spacing w:line="277" w:lineRule="auto"/>
        <w:rPr>
          <w:rFonts w:ascii="Arial"/>
          <w:sz w:val="21"/>
        </w:rPr>
      </w:pPr>
    </w:p>
    <w:p w14:paraId="0004C3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三、结果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3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）</w:t>
      </w:r>
    </w:p>
    <w:p w14:paraId="089F48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3.1标题</w:t>
      </w:r>
      <w:r>
        <w:rPr>
          <w:rFonts w:hint="eastAsia" w:ascii="仿宋" w:hAnsi="仿宋" w:eastAsia="仿宋" w:cs="仿宋"/>
          <w:spacing w:val="20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0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20"/>
          <w:sz w:val="27"/>
          <w:szCs w:val="27"/>
          <w:lang w:eastAsia="zh-CN"/>
        </w:rPr>
        <w:t>）</w:t>
      </w:r>
    </w:p>
    <w:p w14:paraId="22C5C0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6"/>
          <w:sz w:val="27"/>
          <w:szCs w:val="27"/>
        </w:rPr>
        <w:t>本项目</w:t>
      </w:r>
      <w:r>
        <w:rPr>
          <w:rFonts w:ascii="仿宋" w:hAnsi="仿宋" w:eastAsia="仿宋" w:cs="仿宋"/>
          <w:spacing w:val="-82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……</w:t>
      </w:r>
      <w:r>
        <w:rPr>
          <w:rFonts w:ascii="仿宋" w:hAnsi="仿宋" w:eastAsia="仿宋" w:cs="仿宋"/>
          <w:spacing w:val="-54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pacing w:val="16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6"/>
          <w:sz w:val="27"/>
          <w:szCs w:val="27"/>
        </w:rPr>
        <w:t>首行空两格，内容四号仿宋1.5倍行距</w:t>
      </w:r>
      <w:r>
        <w:rPr>
          <w:rFonts w:hint="eastAsia" w:ascii="仿宋" w:hAnsi="仿宋" w:eastAsia="仿宋" w:cs="仿宋"/>
          <w:spacing w:val="16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z w:val="27"/>
          <w:szCs w:val="27"/>
        </w:rPr>
        <w:t xml:space="preserve"> </w:t>
      </w:r>
    </w:p>
    <w:p w14:paraId="30445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3.1.1标题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1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</w:p>
    <w:p w14:paraId="2C16B8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20" w:firstLineChars="200"/>
        <w:rPr>
          <w:rFonts w:hint="eastAsia" w:ascii="宋体" w:hAnsi="宋体" w:eastAsia="宋体" w:cs="宋体"/>
        </w:rPr>
      </w:pPr>
    </w:p>
    <w:p w14:paraId="7CDBB5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420" w:firstLineChars="200"/>
        <w:rPr>
          <w:rFonts w:ascii="Arial"/>
          <w:sz w:val="21"/>
        </w:rPr>
      </w:pPr>
    </w:p>
    <w:p w14:paraId="36D000A1">
      <w:pPr>
        <w:spacing w:line="307" w:lineRule="auto"/>
        <w:rPr>
          <w:rFonts w:ascii="Arial"/>
          <w:sz w:val="21"/>
        </w:rPr>
      </w:pPr>
    </w:p>
    <w:p w14:paraId="1DF63137">
      <w:pPr>
        <w:spacing w:line="308" w:lineRule="auto"/>
        <w:rPr>
          <w:rFonts w:ascii="Arial"/>
          <w:sz w:val="21"/>
        </w:rPr>
      </w:pPr>
    </w:p>
    <w:p w14:paraId="647C88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四、讨论</w:t>
      </w:r>
      <w:r>
        <w:rPr>
          <w:rFonts w:hint="eastAsia" w:ascii="仿宋" w:hAnsi="仿宋" w:eastAsia="仿宋" w:cs="仿宋"/>
          <w:spacing w:val="6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6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6"/>
          <w:sz w:val="27"/>
          <w:szCs w:val="27"/>
          <w:lang w:eastAsia="zh-CN"/>
        </w:rPr>
        <w:t>）</w:t>
      </w:r>
    </w:p>
    <w:p w14:paraId="38388A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4.1标题</w:t>
      </w:r>
      <w:r>
        <w:rPr>
          <w:rFonts w:hint="eastAsia" w:ascii="仿宋" w:hAnsi="仿宋" w:eastAsia="仿宋" w:cs="仿宋"/>
          <w:spacing w:val="20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0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20"/>
          <w:sz w:val="27"/>
          <w:szCs w:val="27"/>
          <w:lang w:eastAsia="zh-CN"/>
        </w:rPr>
        <w:t>）</w:t>
      </w:r>
    </w:p>
    <w:p w14:paraId="1B658F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0" w:firstLineChars="20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ascii="仿宋" w:hAnsi="仿宋" w:eastAsia="仿宋" w:cs="仿宋"/>
          <w:spacing w:val="15"/>
          <w:sz w:val="27"/>
          <w:szCs w:val="27"/>
        </w:rPr>
        <w:t>本项目</w:t>
      </w:r>
      <w:r>
        <w:rPr>
          <w:rFonts w:ascii="仿宋" w:hAnsi="仿宋" w:eastAsia="仿宋" w:cs="仿宋"/>
          <w:spacing w:val="-7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5"/>
          <w:sz w:val="27"/>
          <w:szCs w:val="27"/>
        </w:rPr>
        <w:t>……</w:t>
      </w:r>
      <w:r>
        <w:rPr>
          <w:rFonts w:ascii="仿宋" w:hAnsi="仿宋" w:eastAsia="仿宋" w:cs="仿宋"/>
          <w:spacing w:val="-56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pacing w:val="15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5"/>
          <w:sz w:val="27"/>
          <w:szCs w:val="27"/>
        </w:rPr>
        <w:t>首行空两格，内容四号仿宋1.5倍行距</w:t>
      </w:r>
      <w:r>
        <w:rPr>
          <w:rFonts w:hint="eastAsia" w:ascii="仿宋" w:hAnsi="仿宋" w:eastAsia="仿宋" w:cs="仿宋"/>
          <w:spacing w:val="15"/>
          <w:sz w:val="27"/>
          <w:szCs w:val="27"/>
          <w:lang w:eastAsia="zh-CN"/>
        </w:rPr>
        <w:t>）</w:t>
      </w:r>
    </w:p>
    <w:p w14:paraId="0E024F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ascii="仿宋" w:hAnsi="仿宋" w:eastAsia="仿宋" w:cs="仿宋"/>
          <w:sz w:val="27"/>
          <w:szCs w:val="27"/>
        </w:rPr>
        <w:sectPr>
          <w:footerReference r:id="rId7" w:type="default"/>
          <w:pgSz w:w="11906" w:h="16838"/>
          <w:pgMar w:top="1440" w:right="1800" w:bottom="1440" w:left="1800" w:header="0" w:footer="1232" w:gutter="0"/>
          <w:cols w:space="720" w:num="1"/>
          <w:docGrid w:linePitch="0" w:charSpace="0"/>
        </w:sectPr>
      </w:pPr>
    </w:p>
    <w:p w14:paraId="4F40630D">
      <w:pPr>
        <w:pStyle w:val="2"/>
        <w:spacing w:before="87" w:line="222" w:lineRule="auto"/>
        <w:rPr>
          <w:rFonts w:hint="eastAsia" w:ascii="仿宋" w:hAnsi="仿宋" w:eastAsia="仿宋" w:cs="仿宋"/>
          <w:sz w:val="27"/>
          <w:szCs w:val="27"/>
          <w:lang w:eastAsia="zh-CN"/>
        </w:rPr>
      </w:pPr>
      <w:bookmarkStart w:id="2" w:name="bookmark13"/>
      <w:bookmarkEnd w:id="2"/>
      <w:r>
        <w:rPr>
          <w:rFonts w:hint="eastAsia" w:ascii="宋体" w:hAnsi="宋体" w:eastAsia="宋体" w:cs="宋体"/>
          <w:b/>
          <w:bCs/>
          <w:color w:val="000000"/>
          <w:spacing w:val="7"/>
          <w:kern w:val="0"/>
          <w:sz w:val="28"/>
          <w:szCs w:val="28"/>
          <w:lang w:val="en-US" w:eastAsia="en-US" w:bidi="ar-SA"/>
        </w:rPr>
        <w:t>4.1.1标题</w:t>
      </w:r>
      <w:r>
        <w:rPr>
          <w:rFonts w:hint="eastAsia" w:ascii="仿宋" w:hAnsi="仿宋" w:eastAsia="仿宋" w:cs="仿宋"/>
          <w:spacing w:val="24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4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24"/>
          <w:sz w:val="27"/>
          <w:szCs w:val="27"/>
          <w:lang w:eastAsia="zh-CN"/>
        </w:rPr>
        <w:t>）</w:t>
      </w:r>
    </w:p>
    <w:p w14:paraId="7B7A7B48">
      <w:pPr>
        <w:spacing w:line="455" w:lineRule="auto"/>
        <w:rPr>
          <w:rFonts w:ascii="Arial"/>
          <w:sz w:val="21"/>
        </w:rPr>
      </w:pPr>
    </w:p>
    <w:p w14:paraId="379CA07B">
      <w:pPr>
        <w:spacing w:line="50" w:lineRule="exact"/>
        <w:ind w:firstLine="600"/>
      </w:pPr>
      <w:r>
        <w:drawing>
          <wp:inline distT="0" distB="0" distL="0" distR="0">
            <wp:extent cx="323215" cy="31115"/>
            <wp:effectExtent l="0" t="0" r="12065" b="14605"/>
            <wp:docPr id="1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12" cy="3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AED0">
      <w:pPr>
        <w:spacing w:line="317" w:lineRule="auto"/>
        <w:rPr>
          <w:rFonts w:ascii="Arial"/>
          <w:sz w:val="21"/>
        </w:rPr>
      </w:pPr>
    </w:p>
    <w:p w14:paraId="2D2A0141">
      <w:pPr>
        <w:spacing w:before="88" w:line="409" w:lineRule="auto"/>
        <w:ind w:left="579" w:right="6006"/>
        <w:rPr>
          <w:rFonts w:hint="eastAsia" w:ascii="宋体" w:hAnsi="宋体" w:eastAsia="宋体" w:cs="宋体"/>
          <w:spacing w:val="1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表1:标题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五号宋体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pacing w:val="1"/>
          <w:sz w:val="21"/>
          <w:szCs w:val="21"/>
        </w:rPr>
        <w:t xml:space="preserve"> </w:t>
      </w:r>
    </w:p>
    <w:p w14:paraId="0F050E45">
      <w:pPr>
        <w:spacing w:before="88" w:line="409" w:lineRule="auto"/>
        <w:ind w:left="579" w:right="6006"/>
        <w:rPr>
          <w:rFonts w:hint="eastAsia" w:ascii="宋体" w:hAnsi="宋体" w:eastAsia="宋体" w:cs="宋体"/>
          <w:spacing w:val="-2"/>
          <w:sz w:val="21"/>
          <w:szCs w:val="21"/>
        </w:rPr>
      </w:pPr>
    </w:p>
    <w:p w14:paraId="634A57C4">
      <w:pPr>
        <w:spacing w:before="88" w:line="409" w:lineRule="auto"/>
        <w:ind w:left="579" w:right="6006"/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图1:标题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pacing w:val="-2"/>
          <w:sz w:val="21"/>
          <w:szCs w:val="21"/>
        </w:rPr>
        <w:t>五号宋体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）</w:t>
      </w:r>
    </w:p>
    <w:p w14:paraId="451ABB9B">
      <w:pPr>
        <w:spacing w:line="290" w:lineRule="auto"/>
        <w:rPr>
          <w:rFonts w:ascii="Arial"/>
          <w:sz w:val="21"/>
        </w:rPr>
      </w:pPr>
    </w:p>
    <w:p w14:paraId="082DAFBE">
      <w:pPr>
        <w:spacing w:line="291" w:lineRule="auto"/>
        <w:rPr>
          <w:rFonts w:ascii="Arial"/>
          <w:sz w:val="21"/>
        </w:rPr>
      </w:pPr>
    </w:p>
    <w:p w14:paraId="06B4AA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pacing w:val="7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五 、结论</w:t>
      </w:r>
    </w:p>
    <w:p w14:paraId="49596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2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15"/>
          <w:sz w:val="28"/>
          <w:szCs w:val="28"/>
        </w:rPr>
        <w:t>本项目</w:t>
      </w:r>
      <w:r>
        <w:rPr>
          <w:rFonts w:ascii="仿宋" w:hAnsi="仿宋" w:eastAsia="仿宋" w:cs="仿宋"/>
          <w:spacing w:val="-8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……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5"/>
          <w:sz w:val="28"/>
          <w:szCs w:val="28"/>
        </w:rPr>
        <w:t>首行空两格，内容四号仿宋1.5倍行距</w:t>
      </w:r>
      <w:r>
        <w:rPr>
          <w:rFonts w:hint="eastAsia" w:ascii="仿宋" w:hAnsi="仿宋" w:eastAsia="仿宋" w:cs="仿宋"/>
          <w:spacing w:val="15"/>
          <w:sz w:val="28"/>
          <w:szCs w:val="28"/>
          <w:lang w:eastAsia="zh-CN"/>
        </w:rPr>
        <w:t>）</w:t>
      </w:r>
    </w:p>
    <w:p w14:paraId="4E1EBC47">
      <w:pPr>
        <w:spacing w:line="274" w:lineRule="auto"/>
        <w:rPr>
          <w:rFonts w:ascii="Arial"/>
          <w:sz w:val="21"/>
        </w:rPr>
      </w:pPr>
    </w:p>
    <w:p w14:paraId="28B5C644">
      <w:pPr>
        <w:spacing w:line="274" w:lineRule="auto"/>
        <w:rPr>
          <w:rFonts w:ascii="Arial"/>
          <w:sz w:val="21"/>
        </w:rPr>
      </w:pPr>
    </w:p>
    <w:p w14:paraId="3ECAD152">
      <w:pPr>
        <w:spacing w:line="275" w:lineRule="auto"/>
        <w:rPr>
          <w:rFonts w:ascii="Arial"/>
          <w:sz w:val="21"/>
        </w:rPr>
      </w:pPr>
    </w:p>
    <w:p w14:paraId="23EF8F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pacing w:val="7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六、总结</w:t>
      </w:r>
    </w:p>
    <w:p w14:paraId="5ACEEB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16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14"/>
          <w:sz w:val="28"/>
          <w:szCs w:val="28"/>
        </w:rPr>
        <w:t>对项目的总结</w:t>
      </w:r>
      <w:r>
        <w:rPr>
          <w:rFonts w:hint="eastAsia" w:ascii="仿宋" w:hAnsi="仿宋" w:eastAsia="仿宋" w:cs="仿宋"/>
          <w:spacing w:val="14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4"/>
          <w:sz w:val="28"/>
          <w:szCs w:val="28"/>
        </w:rPr>
        <w:t>包括亮点和不足</w:t>
      </w:r>
      <w:r>
        <w:rPr>
          <w:rFonts w:hint="eastAsia" w:ascii="仿宋" w:hAnsi="仿宋" w:eastAsia="仿宋" w:cs="仿宋"/>
          <w:spacing w:val="14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spacing w:val="14"/>
          <w:sz w:val="28"/>
          <w:szCs w:val="28"/>
        </w:rPr>
        <w:t>及展望</w:t>
      </w:r>
      <w:r>
        <w:rPr>
          <w:rFonts w:ascii="仿宋" w:hAnsi="仿宋" w:eastAsia="仿宋" w:cs="仿宋"/>
          <w:spacing w:val="-8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……</w:t>
      </w:r>
      <w:r>
        <w:rPr>
          <w:rFonts w:hint="eastAsia" w:ascii="仿宋" w:hAnsi="仿宋" w:eastAsia="仿宋" w:cs="仿宋"/>
          <w:spacing w:val="14"/>
          <w:sz w:val="28"/>
          <w:szCs w:val="28"/>
          <w:lang w:eastAsia="zh-CN"/>
        </w:rPr>
        <w:t>（</w:t>
      </w:r>
      <w:r>
        <w:rPr>
          <w:rFonts w:ascii="仿宋" w:hAnsi="仿宋" w:eastAsia="仿宋" w:cs="仿宋"/>
          <w:spacing w:val="14"/>
          <w:sz w:val="28"/>
          <w:szCs w:val="28"/>
        </w:rPr>
        <w:t>首行空两</w:t>
      </w:r>
      <w:r>
        <w:rPr>
          <w:rFonts w:ascii="仿宋" w:hAnsi="仿宋" w:eastAsia="仿宋" w:cs="仿宋"/>
          <w:spacing w:val="13"/>
          <w:sz w:val="28"/>
          <w:szCs w:val="28"/>
        </w:rPr>
        <w:t>格，内容四</w:t>
      </w:r>
      <w:r>
        <w:rPr>
          <w:rFonts w:ascii="仿宋" w:hAnsi="仿宋" w:eastAsia="仿宋" w:cs="仿宋"/>
          <w:spacing w:val="25"/>
          <w:sz w:val="28"/>
          <w:szCs w:val="28"/>
        </w:rPr>
        <w:t>号仿宋1.5倍行距</w:t>
      </w:r>
      <w:r>
        <w:rPr>
          <w:rFonts w:hint="eastAsia" w:ascii="仿宋" w:hAnsi="仿宋" w:eastAsia="仿宋" w:cs="仿宋"/>
          <w:spacing w:val="25"/>
          <w:sz w:val="28"/>
          <w:szCs w:val="28"/>
          <w:lang w:eastAsia="zh-CN"/>
        </w:rPr>
        <w:t>）</w:t>
      </w:r>
    </w:p>
    <w:p w14:paraId="3D6D149A">
      <w:pPr>
        <w:spacing w:line="304" w:lineRule="auto"/>
        <w:rPr>
          <w:rFonts w:ascii="Arial"/>
          <w:sz w:val="21"/>
        </w:rPr>
      </w:pPr>
    </w:p>
    <w:p w14:paraId="2FA9404F">
      <w:pPr>
        <w:spacing w:line="305" w:lineRule="auto"/>
        <w:rPr>
          <w:rFonts w:ascii="Arial"/>
          <w:sz w:val="21"/>
        </w:rPr>
      </w:pPr>
    </w:p>
    <w:p w14:paraId="5C20F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七、参考资料</w:t>
      </w:r>
      <w:r>
        <w:rPr>
          <w:rFonts w:hint="eastAsia" w:ascii="仿宋" w:hAnsi="仿宋" w:eastAsia="仿宋" w:cs="仿宋"/>
          <w:spacing w:val="21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1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21"/>
          <w:sz w:val="27"/>
          <w:szCs w:val="27"/>
          <w:lang w:eastAsia="zh-CN"/>
        </w:rPr>
        <w:t>）</w:t>
      </w:r>
    </w:p>
    <w:p w14:paraId="485277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15"/>
          <w:sz w:val="24"/>
          <w:szCs w:val="24"/>
        </w:rPr>
        <w:t>1.《关于××××的应用研究》作者：某某《世界环境》2015第1期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</w:rPr>
        <w:t>…</w:t>
      </w:r>
      <w:r>
        <w:rPr>
          <w:rFonts w:hint="eastAsia"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3"/>
          <w:sz w:val="24"/>
          <w:szCs w:val="24"/>
        </w:rPr>
        <w:t>小四仿宋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）</w:t>
      </w:r>
    </w:p>
    <w:p w14:paraId="44722F04">
      <w:pPr>
        <w:spacing w:line="438" w:lineRule="auto"/>
        <w:rPr>
          <w:rFonts w:ascii="Arial"/>
          <w:sz w:val="21"/>
        </w:rPr>
      </w:pPr>
    </w:p>
    <w:p w14:paraId="38B4B7FD">
      <w:pPr>
        <w:spacing w:before="88" w:line="222" w:lineRule="auto"/>
        <w:ind w:left="3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</w:rPr>
        <w:t>八、附件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3"/>
          <w:sz w:val="27"/>
          <w:szCs w:val="27"/>
        </w:rPr>
        <w:t>四号宋体加粗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）</w:t>
      </w:r>
    </w:p>
    <w:p w14:paraId="6AB3A069"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8" w:type="default"/>
          <w:pgSz w:w="11906" w:h="16838"/>
          <w:pgMar w:top="1429" w:right="1833" w:bottom="1361" w:left="1390" w:header="0" w:footer="1232" w:gutter="0"/>
          <w:cols w:space="720" w:num="1"/>
          <w:docGrid w:linePitch="0" w:charSpace="0"/>
        </w:sectPr>
      </w:pPr>
    </w:p>
    <w:p w14:paraId="54811B13">
      <w:pPr>
        <w:spacing w:line="247" w:lineRule="auto"/>
        <w:rPr>
          <w:rFonts w:ascii="Arial"/>
          <w:sz w:val="21"/>
        </w:rPr>
      </w:pPr>
    </w:p>
    <w:p w14:paraId="43EFF469">
      <w:pPr>
        <w:spacing w:line="248" w:lineRule="auto"/>
        <w:rPr>
          <w:rFonts w:ascii="Arial"/>
          <w:sz w:val="21"/>
        </w:rPr>
      </w:pPr>
    </w:p>
    <w:p w14:paraId="2981B1BC">
      <w:pPr>
        <w:spacing w:line="248" w:lineRule="auto"/>
        <w:rPr>
          <w:rFonts w:ascii="Arial"/>
          <w:sz w:val="21"/>
        </w:rPr>
      </w:pPr>
    </w:p>
    <w:p w14:paraId="6DAE51B3">
      <w:pPr>
        <w:pStyle w:val="2"/>
        <w:spacing w:before="88" w:line="222" w:lineRule="auto"/>
        <w:ind w:left="49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b/>
          <w:bCs/>
          <w:spacing w:val="27"/>
          <w:sz w:val="27"/>
          <w:szCs w:val="27"/>
        </w:rPr>
        <w:t>附件1参赛声明</w:t>
      </w:r>
      <w:r>
        <w:rPr>
          <w:rFonts w:hint="eastAsia" w:ascii="仿宋" w:hAnsi="仿宋" w:eastAsia="仿宋" w:cs="仿宋"/>
          <w:spacing w:val="27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27"/>
          <w:sz w:val="27"/>
          <w:szCs w:val="27"/>
        </w:rPr>
        <w:t>必填，四号宋体加粗</w:t>
      </w:r>
      <w:r>
        <w:rPr>
          <w:rFonts w:hint="eastAsia" w:ascii="仿宋" w:hAnsi="仿宋" w:eastAsia="仿宋" w:cs="仿宋"/>
          <w:spacing w:val="27"/>
          <w:sz w:val="27"/>
          <w:szCs w:val="27"/>
          <w:lang w:eastAsia="zh-CN"/>
        </w:rPr>
        <w:t>）</w:t>
      </w:r>
    </w:p>
    <w:p w14:paraId="6296E6BC">
      <w:pPr>
        <w:pStyle w:val="2"/>
        <w:spacing w:before="288" w:line="219" w:lineRule="auto"/>
        <w:ind w:left="4030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参赛声明</w:t>
      </w:r>
    </w:p>
    <w:p w14:paraId="0B0135B9">
      <w:pPr>
        <w:spacing w:line="261" w:lineRule="auto"/>
        <w:rPr>
          <w:rFonts w:ascii="Arial"/>
          <w:sz w:val="21"/>
        </w:rPr>
      </w:pPr>
    </w:p>
    <w:p w14:paraId="6F53633F">
      <w:pPr>
        <w:spacing w:line="262" w:lineRule="auto"/>
        <w:rPr>
          <w:rFonts w:ascii="Arial"/>
          <w:sz w:val="21"/>
        </w:rPr>
      </w:pPr>
    </w:p>
    <w:p w14:paraId="6C104AA4">
      <w:pPr>
        <w:spacing w:line="262" w:lineRule="auto"/>
        <w:rPr>
          <w:rFonts w:ascii="Arial"/>
          <w:sz w:val="21"/>
        </w:rPr>
      </w:pPr>
    </w:p>
    <w:p w14:paraId="7D3BA731">
      <w:pPr>
        <w:spacing w:before="87" w:line="426" w:lineRule="auto"/>
        <w:ind w:left="36" w:right="216" w:firstLine="52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7"/>
          <w:sz w:val="27"/>
          <w:szCs w:val="27"/>
        </w:rPr>
        <w:t>本项目为申报者独立</w:t>
      </w:r>
      <w:r>
        <w:rPr>
          <w:rFonts w:hint="eastAsia" w:ascii="仿宋" w:hAnsi="仿宋" w:eastAsia="仿宋" w:cs="仿宋"/>
          <w:spacing w:val="17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7"/>
          <w:sz w:val="27"/>
          <w:szCs w:val="27"/>
        </w:rPr>
        <w:t>含在辅导教师指导下</w:t>
      </w:r>
      <w:r>
        <w:rPr>
          <w:rFonts w:hint="eastAsia" w:ascii="仿宋" w:hAnsi="仿宋" w:eastAsia="仿宋" w:cs="仿宋"/>
          <w:spacing w:val="17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17"/>
          <w:sz w:val="27"/>
          <w:szCs w:val="27"/>
        </w:rPr>
        <w:t>完成。所</w:t>
      </w:r>
      <w:r>
        <w:rPr>
          <w:rFonts w:ascii="仿宋" w:hAnsi="仿宋" w:eastAsia="仿宋" w:cs="仿宋"/>
          <w:spacing w:val="16"/>
          <w:sz w:val="27"/>
          <w:szCs w:val="27"/>
        </w:rPr>
        <w:t>报项目</w:t>
      </w:r>
      <w:r>
        <w:rPr>
          <w:rFonts w:hint="eastAsia" w:ascii="仿宋" w:hAnsi="仿宋" w:eastAsia="仿宋" w:cs="仿宋"/>
          <w:spacing w:val="16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6"/>
          <w:sz w:val="27"/>
          <w:szCs w:val="27"/>
        </w:rPr>
        <w:t>长期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1"/>
          <w:sz w:val="27"/>
          <w:szCs w:val="27"/>
        </w:rPr>
        <w:t>或短期</w:t>
      </w:r>
      <w:r>
        <w:rPr>
          <w:rFonts w:hint="eastAsia" w:ascii="仿宋" w:hAnsi="仿宋" w:eastAsia="仿宋" w:cs="仿宋"/>
          <w:spacing w:val="11"/>
          <w:sz w:val="27"/>
          <w:szCs w:val="27"/>
          <w:lang w:eastAsia="zh-CN"/>
        </w:rPr>
        <w:t>）</w:t>
      </w:r>
      <w:r>
        <w:rPr>
          <w:rFonts w:ascii="仿宋" w:hAnsi="仿宋" w:eastAsia="仿宋" w:cs="仿宋"/>
          <w:spacing w:val="11"/>
          <w:sz w:val="27"/>
          <w:szCs w:val="27"/>
        </w:rPr>
        <w:t>均为创新项目。</w:t>
      </w:r>
    </w:p>
    <w:p w14:paraId="40140835">
      <w:pPr>
        <w:spacing w:before="15" w:line="220" w:lineRule="auto"/>
        <w:ind w:left="56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5"/>
          <w:sz w:val="27"/>
          <w:szCs w:val="27"/>
        </w:rPr>
        <w:t>所填信息真实准确，如有虚假信息愿意承担相应法律责任。</w:t>
      </w:r>
    </w:p>
    <w:p w14:paraId="09C96BAD">
      <w:pPr>
        <w:spacing w:line="276" w:lineRule="auto"/>
        <w:rPr>
          <w:rFonts w:ascii="Arial"/>
          <w:sz w:val="21"/>
        </w:rPr>
      </w:pPr>
    </w:p>
    <w:p w14:paraId="34C8DC78">
      <w:pPr>
        <w:spacing w:line="276" w:lineRule="auto"/>
        <w:rPr>
          <w:rFonts w:ascii="Arial"/>
          <w:sz w:val="21"/>
        </w:rPr>
      </w:pPr>
    </w:p>
    <w:p w14:paraId="7C9BBDF5">
      <w:pPr>
        <w:spacing w:line="277" w:lineRule="auto"/>
        <w:rPr>
          <w:rFonts w:ascii="Arial"/>
          <w:sz w:val="21"/>
        </w:rPr>
      </w:pPr>
    </w:p>
    <w:p w14:paraId="6094E8C9">
      <w:pPr>
        <w:spacing w:before="88" w:line="223" w:lineRule="auto"/>
        <w:ind w:left="56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参赛学生签名：</w:t>
      </w:r>
    </w:p>
    <w:p w14:paraId="7E8A1C71">
      <w:pPr>
        <w:spacing w:line="273" w:lineRule="auto"/>
        <w:rPr>
          <w:rFonts w:ascii="Arial"/>
          <w:sz w:val="21"/>
        </w:rPr>
      </w:pPr>
    </w:p>
    <w:p w14:paraId="70F13165">
      <w:pPr>
        <w:spacing w:line="273" w:lineRule="auto"/>
        <w:rPr>
          <w:rFonts w:ascii="Arial"/>
          <w:sz w:val="21"/>
        </w:rPr>
      </w:pPr>
    </w:p>
    <w:p w14:paraId="60A20C3F">
      <w:pPr>
        <w:spacing w:line="274" w:lineRule="auto"/>
        <w:rPr>
          <w:rFonts w:ascii="Arial"/>
          <w:sz w:val="21"/>
        </w:rPr>
      </w:pPr>
    </w:p>
    <w:p w14:paraId="0FA50D95">
      <w:pPr>
        <w:spacing w:before="88" w:line="222" w:lineRule="auto"/>
        <w:ind w:left="56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指导教师签名：</w:t>
      </w:r>
    </w:p>
    <w:p w14:paraId="4E2E8855">
      <w:pPr>
        <w:spacing w:line="243" w:lineRule="auto"/>
        <w:rPr>
          <w:rFonts w:ascii="Arial"/>
          <w:sz w:val="21"/>
        </w:rPr>
      </w:pPr>
    </w:p>
    <w:p w14:paraId="7720A442">
      <w:pPr>
        <w:spacing w:line="243" w:lineRule="auto"/>
        <w:rPr>
          <w:rFonts w:ascii="Arial"/>
          <w:sz w:val="21"/>
        </w:rPr>
      </w:pPr>
    </w:p>
    <w:p w14:paraId="7C1C52FD">
      <w:pPr>
        <w:spacing w:line="243" w:lineRule="auto"/>
        <w:rPr>
          <w:rFonts w:ascii="Arial"/>
          <w:sz w:val="21"/>
        </w:rPr>
      </w:pPr>
    </w:p>
    <w:p w14:paraId="0E8DF728">
      <w:pPr>
        <w:spacing w:line="243" w:lineRule="auto"/>
        <w:rPr>
          <w:rFonts w:ascii="Arial"/>
          <w:sz w:val="21"/>
        </w:rPr>
      </w:pPr>
    </w:p>
    <w:p w14:paraId="18A25190">
      <w:pPr>
        <w:spacing w:line="243" w:lineRule="auto"/>
        <w:rPr>
          <w:rFonts w:ascii="Arial"/>
          <w:sz w:val="21"/>
        </w:rPr>
      </w:pPr>
    </w:p>
    <w:p w14:paraId="2F4352CC">
      <w:pPr>
        <w:spacing w:line="243" w:lineRule="auto"/>
        <w:rPr>
          <w:rFonts w:ascii="Arial"/>
          <w:sz w:val="21"/>
        </w:rPr>
      </w:pPr>
    </w:p>
    <w:p w14:paraId="35F0BA6B">
      <w:pPr>
        <w:spacing w:before="89" w:line="222" w:lineRule="auto"/>
        <w:ind w:left="6686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11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20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625C8781">
      <w:pPr>
        <w:spacing w:before="286" w:line="223" w:lineRule="auto"/>
        <w:ind w:left="126"/>
        <w:rPr>
          <w:rFonts w:hint="eastAsia" w:ascii="仿宋" w:hAnsi="仿宋" w:eastAsia="仿宋" w:cs="仿宋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（</w:t>
      </w:r>
      <w:r>
        <w:rPr>
          <w:rFonts w:ascii="仿宋" w:hAnsi="仿宋" w:eastAsia="仿宋" w:cs="仿宋"/>
          <w:spacing w:val="13"/>
          <w:sz w:val="27"/>
          <w:szCs w:val="27"/>
        </w:rPr>
        <w:t>注：无签名视为无效登记</w:t>
      </w:r>
      <w:r>
        <w:rPr>
          <w:rFonts w:hint="eastAsia" w:ascii="仿宋" w:hAnsi="仿宋" w:eastAsia="仿宋" w:cs="仿宋"/>
          <w:spacing w:val="13"/>
          <w:sz w:val="27"/>
          <w:szCs w:val="27"/>
          <w:lang w:eastAsia="zh-CN"/>
        </w:rPr>
        <w:t>）</w:t>
      </w:r>
    </w:p>
    <w:p w14:paraId="466BDF7C">
      <w:pPr>
        <w:spacing w:line="271" w:lineRule="auto"/>
        <w:rPr>
          <w:rFonts w:ascii="Arial"/>
          <w:sz w:val="21"/>
        </w:rPr>
      </w:pPr>
    </w:p>
    <w:p w14:paraId="4D7C0977">
      <w:pPr>
        <w:spacing w:line="272" w:lineRule="auto"/>
        <w:rPr>
          <w:rFonts w:ascii="Arial"/>
          <w:sz w:val="21"/>
        </w:rPr>
      </w:pPr>
    </w:p>
    <w:p w14:paraId="0C709C42">
      <w:pPr>
        <w:spacing w:line="272" w:lineRule="auto"/>
        <w:rPr>
          <w:rFonts w:ascii="Arial"/>
          <w:sz w:val="21"/>
        </w:rPr>
      </w:pPr>
    </w:p>
    <w:p w14:paraId="21DD358F">
      <w:pPr>
        <w:pStyle w:val="2"/>
        <w:spacing w:before="88" w:line="218" w:lineRule="auto"/>
        <w:rPr>
          <w:sz w:val="27"/>
          <w:szCs w:val="27"/>
        </w:rPr>
      </w:pPr>
      <w:r>
        <w:rPr>
          <w:b/>
          <w:bCs/>
          <w:spacing w:val="32"/>
          <w:sz w:val="27"/>
          <w:szCs w:val="27"/>
        </w:rPr>
        <w:t>附件2查新报告</w:t>
      </w:r>
    </w:p>
    <w:p w14:paraId="2EF207AE">
      <w:pPr>
        <w:spacing w:line="473" w:lineRule="auto"/>
        <w:rPr>
          <w:rFonts w:ascii="Arial"/>
          <w:sz w:val="21"/>
        </w:rPr>
      </w:pPr>
    </w:p>
    <w:p w14:paraId="0EB00E12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3E95A">
    <w:pPr>
      <w:pStyle w:val="2"/>
      <w:spacing w:line="169" w:lineRule="auto"/>
      <w:ind w:left="4076"/>
      <w:rPr>
        <w:sz w:val="13"/>
        <w:szCs w:val="13"/>
      </w:rPr>
    </w:pPr>
    <w:r>
      <w:rPr>
        <w:spacing w:val="-2"/>
        <w:sz w:val="13"/>
        <w:szCs w:val="13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33519">
    <w:pPr>
      <w:spacing w:line="179" w:lineRule="auto"/>
      <w:ind w:left="4179"/>
      <w:rPr>
        <w:rFonts w:ascii="Times New Roman" w:hAnsi="Times New Roman" w:eastAsia="Times New Roman" w:cs="Times New Roman"/>
        <w:sz w:val="23"/>
        <w:szCs w:val="23"/>
      </w:rPr>
    </w:pPr>
    <w:r>
      <w:rPr>
        <w:rFonts w:ascii="Times New Roman" w:hAnsi="Times New Roman" w:eastAsia="Times New Roman" w:cs="Times New Roman"/>
        <w:spacing w:val="-14"/>
        <w:w w:val="64"/>
        <w:sz w:val="23"/>
        <w:szCs w:val="23"/>
      </w:rPr>
      <w:t>—</w:t>
    </w:r>
    <w:r>
      <w:rPr>
        <w:rFonts w:ascii="Times New Roman" w:hAnsi="Times New Roman" w:eastAsia="Times New Roman" w:cs="Times New Roman"/>
        <w:spacing w:val="-33"/>
        <w:sz w:val="23"/>
        <w:szCs w:val="23"/>
      </w:rPr>
      <w:t>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D23D7">
    <w:pPr>
      <w:pStyle w:val="2"/>
      <w:spacing w:line="169" w:lineRule="auto"/>
      <w:ind w:left="4166"/>
      <w:rPr>
        <w:sz w:val="13"/>
        <w:szCs w:val="13"/>
      </w:rPr>
    </w:pPr>
    <w:r>
      <w:rPr>
        <w:spacing w:val="-2"/>
        <w:sz w:val="13"/>
        <w:szCs w:val="13"/>
      </w:rPr>
      <w:t>—12—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2FA76">
    <w:pPr>
      <w:pStyle w:val="2"/>
      <w:spacing w:line="169" w:lineRule="auto"/>
      <w:ind w:left="4200"/>
      <w:rPr>
        <w:sz w:val="13"/>
        <w:szCs w:val="13"/>
      </w:rPr>
    </w:pPr>
    <w:r>
      <w:rPr>
        <w:spacing w:val="-2"/>
        <w:sz w:val="13"/>
        <w:szCs w:val="13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27190"/>
    <w:rsid w:val="27D2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2025-03-05T03:23:00Z</dcterms:created>
  <dc:creator>0o0糖纸纸</dc:creator>
  <cp:lastModifiedBy>0o0糖纸纸</cp:lastModifiedBy>
  <dcterms:modified xsi:type="dcterms:W3CDTF">2025-03-05T03:23:25Z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AB0008E3E6C34D7BAAF9EFF6B5B89FE7_11</vt:lpwstr>
  </property>
  <property fmtid="{D5CDD505-2E9C-101B-9397-08002B2CF9AE}" pid="4" name="KSOTemplateDocerSaveRecord">
    <vt:lpwstr>eyJoZGlkIjoiYTI4OTE3N2E2MDBhZDBlNmM5MGY0YjU2MTljZDQ3MzgiLCJ1c2VySWQiOiI0MTg0NDMxOTEifQ==</vt:lpwstr>
  </property>
</Properties>
</file>